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F065" w14:textId="77777777" w:rsidR="00486558" w:rsidRDefault="00486558" w:rsidP="00486558">
      <w:r>
        <w:t xml:space="preserve">Jsme součástí 7. ročníku soutěže Vyčisti les 2025 </w:t>
      </w:r>
    </w:p>
    <w:p w14:paraId="3214D2F2" w14:textId="5D22AC22" w:rsidR="00F47DB5" w:rsidRDefault="00486558">
      <w:r w:rsidRPr="00486558">
        <w:rPr>
          <w:i/>
          <w:iCs/>
        </w:rPr>
        <w:t>Žáci ukázali, že jim příroda není lhostejná  </w:t>
      </w:r>
    </w:p>
    <w:p w14:paraId="200310CB" w14:textId="4F9B130E" w:rsidR="00486558" w:rsidRDefault="00486558" w:rsidP="00486558">
      <w:r w:rsidRPr="00486558">
        <w:rPr>
          <w:i/>
          <w:iCs/>
        </w:rPr>
        <w:t>Dne 22.9. se Základní škola a Praktická škola v Kostelci nad Černými lesy zúčastnila celorepublikové ekologické akce “Vyčisti les“. Během dopoledních hodin obešli žáci druhého stupně ZŠ společně s pedagogy blízké okolí školy a přilehlé ulice (např. travnaté okolí Ruské ulice). Postupně plnili igelitové pytle vším, co do přírody nepatří (plast, sklo, tkanina, plechovky</w:t>
      </w:r>
      <w:proofErr w:type="gramStart"/>
      <w:r w:rsidRPr="00486558">
        <w:rPr>
          <w:i/>
          <w:iCs/>
        </w:rPr>
        <w:t xml:space="preserve"> ,...</w:t>
      </w:r>
      <w:proofErr w:type="gramEnd"/>
      <w:r w:rsidRPr="00486558">
        <w:rPr>
          <w:i/>
          <w:iCs/>
        </w:rPr>
        <w:t>) a společně určovali, jak dlouho by přibližně odpadky zůstaly ležet na zemi, kdyby je nikdo nesebral a nevytřídil. Díky příjemnému počasí mohla „uklízecí četa“ dorazit až do blízkého lesa k pomníku posledního uloveného jelena a posbírat nepořádek také v okolí fotbalového hřiště Na Americe. Výpravu zakončili v oblasti dětského hřiště na Smíchově. Společně se podařilo naplnit téměř deset pytlů odpadky. Frekventovaná místa vypadala po návštěvě žáků mnohem lépe.  </w:t>
      </w:r>
    </w:p>
    <w:p w14:paraId="527E48D4" w14:textId="77777777" w:rsidR="00486558" w:rsidRDefault="00486558" w:rsidP="00486558"/>
    <w:p w14:paraId="61B59CC2" w14:textId="77777777" w:rsidR="00486558" w:rsidRDefault="00486558" w:rsidP="00486558">
      <w:r>
        <w:t>Proč jsme do toho šli?</w:t>
      </w:r>
    </w:p>
    <w:p w14:paraId="23EC4792" w14:textId="493EECD7" w:rsidR="00486558" w:rsidRDefault="00486558" w:rsidP="00486558">
      <w:r>
        <w:t>Není nám lhostejné, v jakém stavu je naše okolí. P</w:t>
      </w:r>
      <w:r>
        <w:t>říroda si zaslouží víc pozornosti a m</w:t>
      </w:r>
      <w:r>
        <w:t>éně</w:t>
      </w:r>
      <w:r>
        <w:t xml:space="preserve"> odpadků. Chtěli jsme dětem ukázat, že</w:t>
      </w:r>
      <w:r>
        <w:t xml:space="preserve"> </w:t>
      </w:r>
      <w:r>
        <w:t xml:space="preserve">každý z nás může přiložit ruku k dílu a změnit svět kolem sebe k lepšímu. </w:t>
      </w:r>
    </w:p>
    <w:p w14:paraId="65F324E5" w14:textId="31676AF5" w:rsidR="00486558" w:rsidRDefault="00486558" w:rsidP="00486558">
      <w:r>
        <w:t>Co můžeme získat</w:t>
      </w:r>
      <w:r w:rsidR="00F36A41">
        <w:t xml:space="preserve"> zapojením do soutěže</w:t>
      </w:r>
      <w:r>
        <w:t>?</w:t>
      </w:r>
    </w:p>
    <w:p w14:paraId="00266D65" w14:textId="35634703" w:rsidR="00486558" w:rsidRDefault="00486558" w:rsidP="00486558">
      <w:r>
        <w:t>Kromě dobrého pocitu</w:t>
      </w:r>
      <w:r>
        <w:t xml:space="preserve"> z vykonané práce</w:t>
      </w:r>
      <w:r>
        <w:t xml:space="preserve"> máme šanci vyhrát až 10 000 Kč, které využijeme třeba na nové</w:t>
      </w:r>
      <w:r>
        <w:t xml:space="preserve"> </w:t>
      </w:r>
      <w:r>
        <w:t>vybavení, zážitky nebo výlet s dětmi. Díky patří GetFound.cz, která soutěž pořádá, a hlavně</w:t>
      </w:r>
      <w:r>
        <w:t xml:space="preserve"> </w:t>
      </w:r>
      <w:r>
        <w:t>partnerům, bez kterých by to nešlo.</w:t>
      </w:r>
    </w:p>
    <w:p w14:paraId="5D3F7130" w14:textId="77777777" w:rsidR="00486558" w:rsidRDefault="00486558" w:rsidP="00486558"/>
    <w:p w14:paraId="65E632CD" w14:textId="77777777" w:rsidR="00486558" w:rsidRDefault="00486558" w:rsidP="00486558">
      <w:r>
        <w:t>Partneři soutěže Vyčisti les 2025:</w:t>
      </w:r>
    </w:p>
    <w:p w14:paraId="4B37CE12" w14:textId="77777777" w:rsidR="00486558" w:rsidRDefault="00486558" w:rsidP="00486558">
      <w:r>
        <w:t>● Opavskalesni.cz</w:t>
      </w:r>
    </w:p>
    <w:p w14:paraId="36E95C16" w14:textId="77777777" w:rsidR="00486558" w:rsidRDefault="00486558" w:rsidP="00486558">
      <w:r>
        <w:t>● Pineca.cz</w:t>
      </w:r>
    </w:p>
    <w:p w14:paraId="317E7FC6" w14:textId="77777777" w:rsidR="00486558" w:rsidRDefault="00486558" w:rsidP="00486558">
      <w:r>
        <w:t>● Rostlinna-akvaria.cz</w:t>
      </w:r>
    </w:p>
    <w:p w14:paraId="5CF8A938" w14:textId="77777777" w:rsidR="00486558" w:rsidRDefault="00486558" w:rsidP="00486558">
      <w:r>
        <w:t>● Frutiko.cz</w:t>
      </w:r>
    </w:p>
    <w:p w14:paraId="4A809E76" w14:textId="77777777" w:rsidR="00486558" w:rsidRDefault="00486558" w:rsidP="00486558">
      <w:r>
        <w:t>● Astratex.cz</w:t>
      </w:r>
    </w:p>
    <w:p w14:paraId="434BFBE5" w14:textId="77777777" w:rsidR="00486558" w:rsidRDefault="00486558" w:rsidP="00486558">
      <w:r>
        <w:t>● Snowboardel.cz</w:t>
      </w:r>
    </w:p>
    <w:p w14:paraId="550B50AA" w14:textId="77777777" w:rsidR="00486558" w:rsidRDefault="00486558" w:rsidP="00486558">
      <w:r>
        <w:t>● HyperFinance.cz</w:t>
      </w:r>
    </w:p>
    <w:p w14:paraId="2E2266BF" w14:textId="77777777" w:rsidR="00486558" w:rsidRDefault="00486558" w:rsidP="00486558">
      <w:r>
        <w:t>● Interbohemia.cz</w:t>
      </w:r>
    </w:p>
    <w:p w14:paraId="78CC70D2" w14:textId="77777777" w:rsidR="00486558" w:rsidRDefault="00486558" w:rsidP="00486558"/>
    <w:p w14:paraId="56111469" w14:textId="3721F220" w:rsidR="00486558" w:rsidRDefault="00F36A41" w:rsidP="00486558">
      <w:r>
        <w:t>Jsme zvědaví</w:t>
      </w:r>
      <w:r w:rsidR="00486558">
        <w:t xml:space="preserve">, jak to celé dopadne – držte nám palce! </w:t>
      </w:r>
    </w:p>
    <w:p w14:paraId="534B719D" w14:textId="6848DE2D" w:rsidR="00486558" w:rsidRDefault="00486558" w:rsidP="00486558">
      <w:r>
        <w:t>Více informací: www.vycistiles.cz</w:t>
      </w:r>
    </w:p>
    <w:sectPr w:rsidR="0048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58"/>
    <w:rsid w:val="00486558"/>
    <w:rsid w:val="008D6537"/>
    <w:rsid w:val="00A622AC"/>
    <w:rsid w:val="00E93536"/>
    <w:rsid w:val="00F36A41"/>
    <w:rsid w:val="00F4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187EB"/>
  <w15:chartTrackingRefBased/>
  <w15:docId w15:val="{6D92FD0F-64BE-4911-BFD2-F1F765C1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5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5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5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5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5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5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5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5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5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5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55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65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6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Hrubá</dc:creator>
  <cp:keywords/>
  <dc:description/>
  <cp:lastModifiedBy>Lucie Hrubá</cp:lastModifiedBy>
  <cp:revision>3</cp:revision>
  <dcterms:created xsi:type="dcterms:W3CDTF">2025-10-15T07:14:00Z</dcterms:created>
  <dcterms:modified xsi:type="dcterms:W3CDTF">2025-10-15T07:23:00Z</dcterms:modified>
</cp:coreProperties>
</file>